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10682"/>
      </w:tblGrid>
      <w:tr w:rsidR="00F44A78" w:rsidRPr="00071494" w:rsidTr="00F874DE">
        <w:tc>
          <w:tcPr>
            <w:tcW w:w="0" w:type="auto"/>
            <w:shd w:val="clear" w:color="auto" w:fill="C6D9F1" w:themeFill="text2" w:themeFillTint="33"/>
          </w:tcPr>
          <w:p w:rsidR="00F44A78" w:rsidRPr="00071494" w:rsidRDefault="00F44A78" w:rsidP="00DD4B9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494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дифференциации звуков</w:t>
            </w:r>
            <w:r w:rsidR="00FA69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(Развитие фонематического восприятия и слуха)</w:t>
            </w:r>
          </w:p>
        </w:tc>
      </w:tr>
      <w:tr w:rsidR="00F44A78" w:rsidRPr="00071494" w:rsidTr="00F874DE">
        <w:tc>
          <w:tcPr>
            <w:tcW w:w="0" w:type="auto"/>
            <w:shd w:val="clear" w:color="auto" w:fill="C6D9F1" w:themeFill="text2" w:themeFillTint="33"/>
          </w:tcPr>
          <w:p w:rsidR="00FA69F9" w:rsidRDefault="00FA69F9" w:rsidP="00FA69F9">
            <w:pPr>
              <w:shd w:val="clear" w:color="auto" w:fill="FFFFFF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69F9" w:rsidRPr="00FA69F9" w:rsidRDefault="00FA69F9" w:rsidP="00FA69F9">
            <w:pPr>
              <w:shd w:val="clear" w:color="auto" w:fill="FFFFFF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9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Фонематический слух</w:t>
            </w:r>
            <w:r w:rsidRPr="00FA6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отвечает за различение фонем (звуков) речи. Он помогает нам различать слова и формы слов, похожие по звучанию, и правильно понимать смысл сказанного.</w:t>
            </w:r>
          </w:p>
          <w:p w:rsidR="00FA69F9" w:rsidRPr="00FA69F9" w:rsidRDefault="00FA69F9" w:rsidP="00FA69F9">
            <w:pPr>
              <w:shd w:val="clear" w:color="auto" w:fill="FFFFFF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9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фонематического слуха у детей</w:t>
            </w:r>
            <w:r w:rsidRPr="00FA6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— залог успешного обучения чтению и письму, а в дальнейшем — и иностранным языкам.</w:t>
            </w:r>
          </w:p>
          <w:p w:rsidR="00FA69F9" w:rsidRPr="00FA69F9" w:rsidRDefault="00FA69F9" w:rsidP="00FA69F9">
            <w:pPr>
              <w:shd w:val="clear" w:color="auto" w:fill="FFFFFF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у ребенка плохо развит фонематический слух, он может </w:t>
            </w:r>
            <w:r w:rsidRPr="00FA69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путать близкие по звучанию фонемы</w:t>
            </w:r>
            <w:r w:rsidRPr="00FA6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Это может тормозить процесс развития связной речи, обучения чтению и письму, ведь если ребенок плохо умеет различать звуки, он будет воспринимать (запоминать, произносить, писать) то, что он услышал, а не то, что ему сказали на самом деле. Отсюда — ошибки в речи и на письме.</w:t>
            </w:r>
          </w:p>
          <w:p w:rsidR="00FA69F9" w:rsidRPr="00FA69F9" w:rsidRDefault="00FA69F9" w:rsidP="00FA69F9">
            <w:pPr>
              <w:shd w:val="clear" w:color="auto" w:fill="FFFFFF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случае, когда родители понимают, насколько важно для ребенка развитие фонематического слуха, и занимаются с ним с детства, к пяти годам ребенок уже должен уметь </w:t>
            </w:r>
            <w:r w:rsidRPr="00FA69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определять на слух, есть ли в слове определенный звук</w:t>
            </w:r>
            <w:r w:rsidRPr="00FA6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и сам подбирать на заданные звуки слова. Но на практике это не всегда так. Довольно часто дети путают похожие звуки — твердые и мягкие, глухие и звонкие, шипящие и свистящие (к примеру, Ж и Ш, Ш и С, С и Ц и пр.).</w:t>
            </w:r>
          </w:p>
          <w:p w:rsidR="00FA69F9" w:rsidRDefault="00FA69F9" w:rsidP="00FA69F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44A78" w:rsidRPr="00A3293E" w:rsidRDefault="00F44A78" w:rsidP="00DD4B9E">
            <w:pPr>
              <w:shd w:val="clear" w:color="auto" w:fill="FFFFFF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по разграничению звуков будет описываться на примере звуков [с] и [ш]. Предполагаемая ситуация: вместо звука [ш] ребенок произносил звук [с</w:t>
            </w:r>
            <w:proofErr w:type="gramStart"/>
            <w:r w:rsidRPr="0007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].</w:t>
            </w:r>
            <w:r w:rsidRPr="00A32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7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Предварительно</w:t>
            </w:r>
            <w:proofErr w:type="gramEnd"/>
            <w:r w:rsidRPr="0007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познакомьте ребенка с соответствующими буквами. Можно использовать и другие символы: например, звук [с] (старое произношение) может обозначаться картинкой с изображением насоса или стрелочкой, показывающей вниз, а звук [ш] (новое произношение) — картинкой с изображением змеи или стрелочкой, указывающей наверх.</w:t>
            </w:r>
          </w:p>
          <w:p w:rsidR="00F44A78" w:rsidRPr="00A3293E" w:rsidRDefault="00F44A78" w:rsidP="00DD4B9E">
            <w:pPr>
              <w:shd w:val="clear" w:color="auto" w:fill="FFFFFF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Дифференциация звуков в изолированном положении:</w:t>
            </w:r>
            <w:r w:rsidRPr="00A32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7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Когда вы показываете ребенку буквы [с] или [ш] (или заменяющие их символы) — он должен произносить соответствующие звуки.</w:t>
            </w:r>
          </w:p>
          <w:p w:rsidR="00F44A78" w:rsidRPr="00A3293E" w:rsidRDefault="00F44A78" w:rsidP="00DD4B9E">
            <w:pPr>
              <w:shd w:val="clear" w:color="auto" w:fill="FFFFFF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Дифференциация звуков в </w:t>
            </w:r>
            <w:proofErr w:type="gramStart"/>
            <w:r w:rsidRPr="0007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слогах:</w:t>
            </w:r>
            <w:r w:rsidRPr="00A32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br/>
            </w:r>
            <w:r w:rsidRPr="0007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</w:t>
            </w:r>
            <w:proofErr w:type="gramEnd"/>
            <w:r w:rsidRPr="0007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очень медленно произносите слоги, среди которых встречаются слоги со звуками [с] и [ш], [</w:t>
            </w:r>
            <w:proofErr w:type="spellStart"/>
            <w:r w:rsidRPr="0007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proofErr w:type="spellEnd"/>
            <w:r w:rsidRPr="0007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], [ши], [</w:t>
            </w:r>
            <w:proofErr w:type="spellStart"/>
            <w:r w:rsidRPr="0007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</w:t>
            </w:r>
            <w:proofErr w:type="spellEnd"/>
            <w:r w:rsidRPr="0007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], [су], [</w:t>
            </w:r>
            <w:proofErr w:type="spellStart"/>
            <w:r w:rsidRPr="0007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рэ</w:t>
            </w:r>
            <w:proofErr w:type="spellEnd"/>
            <w:r w:rsidRPr="0007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], [</w:t>
            </w:r>
            <w:proofErr w:type="spellStart"/>
            <w:r w:rsidRPr="0007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</w:t>
            </w:r>
            <w:proofErr w:type="spellEnd"/>
            <w:r w:rsidRPr="0007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 и т. п.</w:t>
            </w:r>
            <w:r w:rsidRPr="00A32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7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Когда ребенок слышит один из дифференцируемых звуков, он должен показывать вам картинку с соответствующей буквой (или символом) и называть тот звук, который услышал.</w:t>
            </w:r>
          </w:p>
          <w:p w:rsidR="00F44A78" w:rsidRPr="00A3293E" w:rsidRDefault="00F44A78" w:rsidP="00DD4B9E">
            <w:pPr>
              <w:shd w:val="clear" w:color="auto" w:fill="FFFFFF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Дифференциация звуков в словах:</w:t>
            </w:r>
          </w:p>
          <w:p w:rsidR="00F44A78" w:rsidRPr="00A3293E" w:rsidRDefault="00F44A78" w:rsidP="00DD4B9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 медленно произносите слова, где звуки [с] или [ш] стоят в начале слова (сад, сын, шуба, сон, шаг и т. п.), ребенок должен назвать тот звук, с которого начинается слово. </w:t>
            </w:r>
            <w:r w:rsidRPr="0007149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Следите, чтобы не получалось чередования слов сначала с одним, потом с другим звуком, в этом случае ребенок перестанет обращать внимание на словесный материал, а начнет просто поднимать руку через слово.</w:t>
            </w:r>
          </w:p>
          <w:p w:rsidR="00F44A78" w:rsidRPr="00A3293E" w:rsidRDefault="00F44A78" w:rsidP="00DD4B9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 произносите простые слова, где звуки [с] или [ш] находятся в середине слова: каша, коса, усы, душа, уши, лиса и т. п. Задание для ребенка — такое же, как и в предыдущем случае.</w:t>
            </w:r>
          </w:p>
          <w:p w:rsidR="00F44A78" w:rsidRPr="00A3293E" w:rsidRDefault="00F44A78" w:rsidP="00DD4B9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 произносите простые слова, где звуки [с] и [ш] стоят в конце слова: лес, ковш, лис, мышь, душ, мыс и т. п. Задание такое же, как в предыдущих случаях.</w:t>
            </w:r>
            <w:r w:rsidRPr="00A32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7149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Обязательно следите за тем, чтобы среди слов не попадалось таких, в которых одновременно присутствуют оба дифференцируемых звука.</w:t>
            </w:r>
          </w:p>
          <w:p w:rsidR="00F44A78" w:rsidRPr="00A3293E" w:rsidRDefault="00F44A78" w:rsidP="00DD4B9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Ребенок должен придумывать слова, которые начинаются на звук [с] или [ш].</w:t>
            </w:r>
          </w:p>
          <w:p w:rsidR="00F44A78" w:rsidRPr="00A3293E" w:rsidRDefault="00F44A78" w:rsidP="00DD4B9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 называете пары слов, отличающихся друг от друга только одним звуком ([с] или [ш]), например: </w:t>
            </w:r>
            <w:r w:rsidRPr="0007149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миска — мишка, коска — кошка, каска — кашка, мыс — мышь</w:t>
            </w:r>
            <w:r w:rsidRPr="0007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 т. п. Назвав пару таких слов (например, коска — кошка), вы задаете ребенку вопросы, например: «Что может быть заплетено у девочки на голове?», «Кто говорит мяу?». Ребенок должен ответить на ваш вопрос, употребив правильное слово.</w:t>
            </w:r>
          </w:p>
          <w:p w:rsidR="00F44A78" w:rsidRPr="00A3293E" w:rsidRDefault="00F44A78" w:rsidP="00DD4B9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Ребенок должен повторять за вами слова, в которых есть сразу оба дифференцируемых звука: </w:t>
            </w:r>
            <w:r w:rsidRPr="0007149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шоссе, суша, самшит, шест</w:t>
            </w:r>
            <w:r w:rsidRPr="0007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т. п.</w:t>
            </w:r>
          </w:p>
          <w:p w:rsidR="00F44A78" w:rsidRPr="00A3293E" w:rsidRDefault="00F44A78" w:rsidP="00DD4B9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Ребенок должен повторять за вами слова, в которых есть оба дифференцируемых звука (как в предыдущем упражнении) и слова, в которых один и тот же звук встречается дважды (например: шашлык, соска, шашки и т. п.).</w:t>
            </w:r>
          </w:p>
          <w:p w:rsidR="00F44A78" w:rsidRDefault="00F44A78" w:rsidP="00DD4B9E">
            <w:pPr>
              <w:shd w:val="clear" w:color="auto" w:fill="FFFFFF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Дифференциация звуков в словосочетаниях,  предложениях:</w:t>
            </w:r>
            <w:r w:rsidRPr="00A32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7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Ребенок должен повторять за вами предложения, в которых в большом количестве, в том числе и в </w:t>
            </w:r>
            <w:r w:rsidRPr="0007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одном слове, встречаются дифференцируемые звуки: </w:t>
            </w:r>
            <w:r w:rsidRPr="0007149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Саша шагает по шоссе. Кошка съела мышку. В саду растет самшит</w:t>
            </w:r>
            <w:r w:rsidRPr="0007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A69F9" w:rsidRPr="00FA69F9" w:rsidRDefault="00FA69F9" w:rsidP="00FA69F9">
            <w:pPr>
              <w:shd w:val="clear" w:color="auto" w:fill="FFFFFF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69F9" w:rsidRPr="00FA69F9" w:rsidRDefault="00FA69F9" w:rsidP="00FA69F9">
            <w:pPr>
              <w:shd w:val="clear" w:color="auto" w:fill="FFFFFF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69F9" w:rsidRPr="00FA69F9" w:rsidRDefault="00FA69F9" w:rsidP="00FA69F9">
            <w:pPr>
              <w:shd w:val="clear" w:color="auto" w:fill="FFFFFF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9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Игры на развитие фонематического восприятия:</w:t>
            </w:r>
          </w:p>
          <w:p w:rsidR="00FA69F9" w:rsidRPr="00FA69F9" w:rsidRDefault="00FA69F9" w:rsidP="00FA69F9">
            <w:pPr>
              <w:shd w:val="clear" w:color="auto" w:fill="FFFFFF"/>
              <w:ind w:firstLine="142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A69F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FA69F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Повторялки</w:t>
            </w:r>
            <w:proofErr w:type="spellEnd"/>
            <w:r w:rsidRPr="00FA69F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»</w:t>
            </w:r>
          </w:p>
          <w:p w:rsidR="00FA69F9" w:rsidRPr="00FA69F9" w:rsidRDefault="00FA69F9" w:rsidP="00FA69F9">
            <w:pPr>
              <w:shd w:val="clear" w:color="auto" w:fill="FFFFFF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Вслед за взрослым ребенок повторяет сочетания гласных звуков, четко их артикулируя.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09"/>
              <w:gridCol w:w="3209"/>
              <w:gridCol w:w="3209"/>
            </w:tblGrid>
            <w:tr w:rsidR="00FA69F9" w:rsidRPr="00FA69F9" w:rsidTr="00FA69F9">
              <w:tc>
                <w:tcPr>
                  <w:tcW w:w="3209" w:type="dxa"/>
                  <w:vAlign w:val="center"/>
                  <w:hideMark/>
                </w:tcPr>
                <w:p w:rsidR="00FA69F9" w:rsidRPr="00FA69F9" w:rsidRDefault="00FA69F9" w:rsidP="00FA69F9">
                  <w:pPr>
                    <w:shd w:val="clear" w:color="auto" w:fill="FFFFFF"/>
                    <w:ind w:firstLine="142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69F9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АУИО</w:t>
                  </w:r>
                </w:p>
              </w:tc>
              <w:tc>
                <w:tcPr>
                  <w:tcW w:w="3209" w:type="dxa"/>
                  <w:vAlign w:val="center"/>
                  <w:hideMark/>
                </w:tcPr>
                <w:p w:rsidR="00FA69F9" w:rsidRPr="00FA69F9" w:rsidRDefault="00FA69F9" w:rsidP="00FA69F9">
                  <w:pPr>
                    <w:shd w:val="clear" w:color="auto" w:fill="FFFFFF"/>
                    <w:ind w:firstLine="142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69F9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ИАУО</w:t>
                  </w:r>
                </w:p>
              </w:tc>
              <w:tc>
                <w:tcPr>
                  <w:tcW w:w="3209" w:type="dxa"/>
                  <w:vAlign w:val="center"/>
                  <w:hideMark/>
                </w:tcPr>
                <w:p w:rsidR="00FA69F9" w:rsidRPr="00FA69F9" w:rsidRDefault="00FA69F9" w:rsidP="00FA69F9">
                  <w:pPr>
                    <w:shd w:val="clear" w:color="auto" w:fill="FFFFFF"/>
                    <w:ind w:firstLine="142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69F9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УИОА</w:t>
                  </w:r>
                </w:p>
              </w:tc>
            </w:tr>
          </w:tbl>
          <w:p w:rsidR="00FA69F9" w:rsidRPr="00FA69F9" w:rsidRDefault="00FA69F9" w:rsidP="00FA69F9">
            <w:pPr>
              <w:shd w:val="clear" w:color="auto" w:fill="FFFFFF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Вслед за взрослым ребенок повторяет цепочки слогов с легко произносимыми согласными звуками.</w:t>
            </w:r>
          </w:p>
          <w:tbl>
            <w:tblPr>
              <w:tblStyle w:val="a3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06"/>
              <w:gridCol w:w="2407"/>
              <w:gridCol w:w="2407"/>
              <w:gridCol w:w="2407"/>
            </w:tblGrid>
            <w:tr w:rsidR="00FA69F9" w:rsidRPr="00FA69F9" w:rsidTr="00FA69F9">
              <w:trPr>
                <w:jc w:val="center"/>
              </w:trPr>
              <w:tc>
                <w:tcPr>
                  <w:tcW w:w="2406" w:type="dxa"/>
                  <w:vAlign w:val="center"/>
                  <w:hideMark/>
                </w:tcPr>
                <w:p w:rsidR="00FA69F9" w:rsidRPr="00FA69F9" w:rsidRDefault="00FA69F9" w:rsidP="00FA69F9">
                  <w:pPr>
                    <w:shd w:val="clear" w:color="auto" w:fill="FFFFFF"/>
                    <w:ind w:firstLine="142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69F9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ТУ—КА—ПО</w:t>
                  </w:r>
                </w:p>
              </w:tc>
              <w:tc>
                <w:tcPr>
                  <w:tcW w:w="2407" w:type="dxa"/>
                  <w:vAlign w:val="center"/>
                  <w:hideMark/>
                </w:tcPr>
                <w:p w:rsidR="00FA69F9" w:rsidRPr="00FA69F9" w:rsidRDefault="00FA69F9" w:rsidP="00FA69F9">
                  <w:pPr>
                    <w:shd w:val="clear" w:color="auto" w:fill="FFFFFF"/>
                    <w:ind w:firstLine="142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69F9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ВЫ—КА—ТУ</w:t>
                  </w:r>
                </w:p>
              </w:tc>
              <w:tc>
                <w:tcPr>
                  <w:tcW w:w="2407" w:type="dxa"/>
                  <w:vAlign w:val="center"/>
                  <w:hideMark/>
                </w:tcPr>
                <w:p w:rsidR="00FA69F9" w:rsidRPr="00FA69F9" w:rsidRDefault="00FA69F9" w:rsidP="00FA69F9">
                  <w:pPr>
                    <w:shd w:val="clear" w:color="auto" w:fill="FFFFFF"/>
                    <w:ind w:firstLine="142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69F9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ХО—НУ—МЫ</w:t>
                  </w:r>
                </w:p>
              </w:tc>
              <w:tc>
                <w:tcPr>
                  <w:tcW w:w="2407" w:type="dxa"/>
                  <w:vAlign w:val="center"/>
                  <w:hideMark/>
                </w:tcPr>
                <w:p w:rsidR="00FA69F9" w:rsidRPr="00FA69F9" w:rsidRDefault="00FA69F9" w:rsidP="00FA69F9">
                  <w:pPr>
                    <w:shd w:val="clear" w:color="auto" w:fill="FFFFFF"/>
                    <w:ind w:firstLine="142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69F9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ТУ—БА—ДО</w:t>
                  </w:r>
                </w:p>
              </w:tc>
            </w:tr>
          </w:tbl>
          <w:p w:rsidR="00FA69F9" w:rsidRPr="00FA69F9" w:rsidRDefault="00FA69F9" w:rsidP="00FA69F9">
            <w:pPr>
              <w:shd w:val="clear" w:color="auto" w:fill="FFFFFF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Вслед за взрослым ребенок повторяет цепочки слогов с оппозиционными по звонкости — глухости, легко произносимыми согласными звуками.</w:t>
            </w:r>
          </w:p>
          <w:tbl>
            <w:tblPr>
              <w:tblStyle w:val="a3"/>
              <w:tblW w:w="9634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11"/>
              <w:gridCol w:w="3211"/>
              <w:gridCol w:w="3212"/>
            </w:tblGrid>
            <w:tr w:rsidR="00FA69F9" w:rsidRPr="00FA69F9" w:rsidTr="00FA69F9">
              <w:trPr>
                <w:jc w:val="center"/>
              </w:trPr>
              <w:tc>
                <w:tcPr>
                  <w:tcW w:w="3211" w:type="dxa"/>
                  <w:vAlign w:val="center"/>
                  <w:hideMark/>
                </w:tcPr>
                <w:p w:rsidR="00FA69F9" w:rsidRPr="00FA69F9" w:rsidRDefault="00FA69F9" w:rsidP="00FA69F9">
                  <w:pPr>
                    <w:shd w:val="clear" w:color="auto" w:fill="FFFFFF"/>
                    <w:ind w:firstLine="142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69F9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ПА—БО—ПЫ</w:t>
                  </w:r>
                </w:p>
              </w:tc>
              <w:tc>
                <w:tcPr>
                  <w:tcW w:w="3211" w:type="dxa"/>
                  <w:vAlign w:val="center"/>
                  <w:hideMark/>
                </w:tcPr>
                <w:p w:rsidR="00FA69F9" w:rsidRPr="00FA69F9" w:rsidRDefault="00FA69F9" w:rsidP="00FA69F9">
                  <w:pPr>
                    <w:shd w:val="clear" w:color="auto" w:fill="FFFFFF"/>
                    <w:ind w:firstLine="142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69F9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ГО—КУ—ГА</w:t>
                  </w:r>
                </w:p>
              </w:tc>
              <w:tc>
                <w:tcPr>
                  <w:tcW w:w="3212" w:type="dxa"/>
                  <w:vAlign w:val="center"/>
                  <w:hideMark/>
                </w:tcPr>
                <w:p w:rsidR="00FA69F9" w:rsidRPr="00FA69F9" w:rsidRDefault="00FA69F9" w:rsidP="00FA69F9">
                  <w:pPr>
                    <w:shd w:val="clear" w:color="auto" w:fill="FFFFFF"/>
                    <w:ind w:firstLine="142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69F9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ТО—ДУ—ТЫ</w:t>
                  </w:r>
                </w:p>
              </w:tc>
            </w:tr>
          </w:tbl>
          <w:p w:rsidR="00FA69F9" w:rsidRPr="00FA69F9" w:rsidRDefault="00FA69F9" w:rsidP="00FA69F9">
            <w:pPr>
              <w:shd w:val="clear" w:color="auto" w:fill="FFFFFF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69F9" w:rsidRPr="00FA69F9" w:rsidRDefault="00FA69F9" w:rsidP="00FA69F9">
            <w:pPr>
              <w:shd w:val="clear" w:color="auto" w:fill="FFFFFF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9F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«Шутки – минутки»</w:t>
            </w:r>
          </w:p>
          <w:p w:rsidR="00FA69F9" w:rsidRPr="00FA69F9" w:rsidRDefault="00FA69F9" w:rsidP="00FA69F9">
            <w:pPr>
              <w:shd w:val="clear" w:color="auto" w:fill="FFFFFF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 читаете детям строчки из стихов, намеренно заменяя буквы в словах. Дети находят ошибку в стихотворении и исправляют её.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13"/>
              <w:gridCol w:w="4814"/>
            </w:tblGrid>
            <w:tr w:rsidR="00FA69F9" w:rsidRPr="00FA69F9" w:rsidTr="00FA69F9">
              <w:tc>
                <w:tcPr>
                  <w:tcW w:w="4813" w:type="dxa"/>
                  <w:vAlign w:val="center"/>
                  <w:hideMark/>
                </w:tcPr>
                <w:p w:rsidR="00FA69F9" w:rsidRPr="00FA69F9" w:rsidRDefault="00FA69F9" w:rsidP="00FA69F9">
                  <w:pPr>
                    <w:shd w:val="clear" w:color="auto" w:fill="FFFFFF"/>
                    <w:ind w:firstLine="142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69F9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Хвост с узорами, сапоги со шторами.</w:t>
                  </w:r>
                </w:p>
              </w:tc>
              <w:tc>
                <w:tcPr>
                  <w:tcW w:w="4814" w:type="dxa"/>
                  <w:vAlign w:val="center"/>
                </w:tcPr>
                <w:p w:rsidR="00FA69F9" w:rsidRPr="00FA69F9" w:rsidRDefault="00FA69F9" w:rsidP="00FA69F9">
                  <w:pPr>
                    <w:shd w:val="clear" w:color="auto" w:fill="FFFFFF"/>
                    <w:ind w:firstLine="142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FA69F9" w:rsidRPr="00FA69F9" w:rsidRDefault="00FA69F9" w:rsidP="00FA69F9">
                  <w:pPr>
                    <w:shd w:val="clear" w:color="auto" w:fill="FFFFFF"/>
                    <w:ind w:firstLine="142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69F9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Мальчишек радостный народ, Коньками звучно режет мёд.</w:t>
                  </w:r>
                </w:p>
                <w:p w:rsidR="00FA69F9" w:rsidRPr="00FA69F9" w:rsidRDefault="00FA69F9" w:rsidP="00FA69F9">
                  <w:pPr>
                    <w:shd w:val="clear" w:color="auto" w:fill="FFFFFF"/>
                    <w:ind w:firstLine="142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A69F9" w:rsidRPr="00FA69F9" w:rsidTr="00FA69F9">
              <w:tc>
                <w:tcPr>
                  <w:tcW w:w="4813" w:type="dxa"/>
                  <w:vAlign w:val="center"/>
                  <w:hideMark/>
                </w:tcPr>
                <w:p w:rsidR="00FA69F9" w:rsidRPr="00FA69F9" w:rsidRDefault="00FA69F9" w:rsidP="00FA69F9">
                  <w:pPr>
                    <w:shd w:val="clear" w:color="auto" w:fill="FFFFFF"/>
                    <w:ind w:firstLine="142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69F9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Тили-бом! Тили-бом! Загорелся кошкин том.</w:t>
                  </w:r>
                </w:p>
              </w:tc>
              <w:tc>
                <w:tcPr>
                  <w:tcW w:w="4814" w:type="dxa"/>
                  <w:vAlign w:val="center"/>
                  <w:hideMark/>
                </w:tcPr>
                <w:p w:rsidR="00FA69F9" w:rsidRPr="00FA69F9" w:rsidRDefault="00FA69F9" w:rsidP="00FA69F9">
                  <w:pPr>
                    <w:shd w:val="clear" w:color="auto" w:fill="FFFFFF"/>
                    <w:ind w:firstLine="142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69F9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Божья коробка, полети на небо, Принеси мне хлеба.</w:t>
                  </w:r>
                </w:p>
              </w:tc>
            </w:tr>
          </w:tbl>
          <w:p w:rsidR="00FA69F9" w:rsidRPr="00FA69F9" w:rsidRDefault="00FA69F9" w:rsidP="00FA69F9">
            <w:pPr>
              <w:shd w:val="clear" w:color="auto" w:fill="FFFFFF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69F9" w:rsidRPr="00FA69F9" w:rsidRDefault="00FA69F9" w:rsidP="00FA69F9">
            <w:pPr>
              <w:shd w:val="clear" w:color="auto" w:fill="FFFFFF"/>
              <w:ind w:firstLine="142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A69F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«Путаница»</w:t>
            </w:r>
          </w:p>
          <w:p w:rsidR="00FA69F9" w:rsidRPr="00FA69F9" w:rsidRDefault="00FA69F9" w:rsidP="00FA69F9">
            <w:pPr>
              <w:shd w:val="clear" w:color="auto" w:fill="FFFFFF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Ребенок внимательно слушает рифмовки и заменяет перепутанные слова.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13"/>
              <w:gridCol w:w="4814"/>
            </w:tblGrid>
            <w:tr w:rsidR="00FA69F9" w:rsidRPr="00FA69F9" w:rsidTr="00FA69F9">
              <w:tc>
                <w:tcPr>
                  <w:tcW w:w="4813" w:type="dxa"/>
                  <w:vAlign w:val="center"/>
                  <w:hideMark/>
                </w:tcPr>
                <w:p w:rsidR="00FA69F9" w:rsidRPr="00FA69F9" w:rsidRDefault="00FA69F9" w:rsidP="00FA69F9">
                  <w:pPr>
                    <w:shd w:val="clear" w:color="auto" w:fill="FFFFFF"/>
                    <w:ind w:firstLine="142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69F9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От конфет остались ... БАНТИКИ.</w:t>
                  </w:r>
                </w:p>
              </w:tc>
              <w:tc>
                <w:tcPr>
                  <w:tcW w:w="4814" w:type="dxa"/>
                  <w:vAlign w:val="center"/>
                  <w:hideMark/>
                </w:tcPr>
                <w:p w:rsidR="00FA69F9" w:rsidRPr="00FA69F9" w:rsidRDefault="00FA69F9" w:rsidP="00FA69F9">
                  <w:pPr>
                    <w:shd w:val="clear" w:color="auto" w:fill="FFFFFF"/>
                    <w:ind w:firstLine="142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69F9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Завяжу на платье ... ФАНТИКИ.</w:t>
                  </w:r>
                </w:p>
              </w:tc>
            </w:tr>
            <w:tr w:rsidR="00FA69F9" w:rsidRPr="00FA69F9" w:rsidTr="00FA69F9">
              <w:tc>
                <w:tcPr>
                  <w:tcW w:w="4813" w:type="dxa"/>
                  <w:vAlign w:val="center"/>
                  <w:hideMark/>
                </w:tcPr>
                <w:p w:rsidR="00FA69F9" w:rsidRPr="00FA69F9" w:rsidRDefault="00FA69F9" w:rsidP="00FA69F9">
                  <w:pPr>
                    <w:shd w:val="clear" w:color="auto" w:fill="FFFFFF"/>
                    <w:ind w:firstLine="142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69F9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Съел я овощной ... ХАЛАТ.</w:t>
                  </w:r>
                </w:p>
              </w:tc>
              <w:tc>
                <w:tcPr>
                  <w:tcW w:w="4814" w:type="dxa"/>
                  <w:vAlign w:val="center"/>
                  <w:hideMark/>
                </w:tcPr>
                <w:p w:rsidR="00FA69F9" w:rsidRPr="00FA69F9" w:rsidRDefault="00FA69F9" w:rsidP="00FA69F9">
                  <w:pPr>
                    <w:shd w:val="clear" w:color="auto" w:fill="FFFFFF"/>
                    <w:ind w:firstLine="142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69F9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А потом надел ... САЛАТ.</w:t>
                  </w:r>
                </w:p>
              </w:tc>
            </w:tr>
          </w:tbl>
          <w:p w:rsidR="00FA69F9" w:rsidRPr="00FA69F9" w:rsidRDefault="00FA69F9" w:rsidP="00FA69F9">
            <w:pPr>
              <w:shd w:val="clear" w:color="auto" w:fill="FFFFFF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69F9" w:rsidRPr="00FA69F9" w:rsidRDefault="00FA69F9" w:rsidP="00FA69F9">
            <w:pPr>
              <w:shd w:val="clear" w:color="auto" w:fill="FFFFFF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Вслед за взрослым ребенок произносит название всех картинок к упражнению. Затем показывает парами те картинки, названия которых звучат похоже.</w:t>
            </w:r>
          </w:p>
          <w:tbl>
            <w:tblPr>
              <w:tblStyle w:val="a3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13"/>
              <w:gridCol w:w="4814"/>
            </w:tblGrid>
            <w:tr w:rsidR="00FA69F9" w:rsidRPr="00FA69F9" w:rsidTr="00FA69F9">
              <w:trPr>
                <w:jc w:val="center"/>
              </w:trPr>
              <w:tc>
                <w:tcPr>
                  <w:tcW w:w="4813" w:type="dxa"/>
                  <w:vAlign w:val="center"/>
                  <w:hideMark/>
                </w:tcPr>
                <w:p w:rsidR="00FA69F9" w:rsidRPr="00FA69F9" w:rsidRDefault="00FA69F9" w:rsidP="00FA69F9">
                  <w:pPr>
                    <w:shd w:val="clear" w:color="auto" w:fill="FFFFFF"/>
                    <w:ind w:firstLine="142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69F9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ПОЛЕНО—КОЛЕНО</w:t>
                  </w:r>
                </w:p>
              </w:tc>
              <w:tc>
                <w:tcPr>
                  <w:tcW w:w="4814" w:type="dxa"/>
                  <w:vAlign w:val="center"/>
                  <w:hideMark/>
                </w:tcPr>
                <w:p w:rsidR="00FA69F9" w:rsidRPr="00FA69F9" w:rsidRDefault="00FA69F9" w:rsidP="00FA69F9">
                  <w:pPr>
                    <w:shd w:val="clear" w:color="auto" w:fill="FFFFFF"/>
                    <w:ind w:firstLine="142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69F9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УТКА — ДУДКА</w:t>
                  </w:r>
                </w:p>
              </w:tc>
            </w:tr>
            <w:tr w:rsidR="00FA69F9" w:rsidRPr="00FA69F9" w:rsidTr="00FA69F9">
              <w:trPr>
                <w:jc w:val="center"/>
              </w:trPr>
              <w:tc>
                <w:tcPr>
                  <w:tcW w:w="4813" w:type="dxa"/>
                  <w:vAlign w:val="center"/>
                  <w:hideMark/>
                </w:tcPr>
                <w:p w:rsidR="00FA69F9" w:rsidRPr="00FA69F9" w:rsidRDefault="00FA69F9" w:rsidP="00FA69F9">
                  <w:pPr>
                    <w:shd w:val="clear" w:color="auto" w:fill="FFFFFF"/>
                    <w:ind w:firstLine="142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69F9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БАТОН — ЛИМОН</w:t>
                  </w:r>
                </w:p>
              </w:tc>
              <w:tc>
                <w:tcPr>
                  <w:tcW w:w="4814" w:type="dxa"/>
                  <w:vAlign w:val="center"/>
                  <w:hideMark/>
                </w:tcPr>
                <w:p w:rsidR="00FA69F9" w:rsidRPr="00FA69F9" w:rsidRDefault="00FA69F9" w:rsidP="00FA69F9">
                  <w:pPr>
                    <w:shd w:val="clear" w:color="auto" w:fill="FFFFFF"/>
                    <w:ind w:firstLine="142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69F9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БУКЕТ—ПАКЕТ</w:t>
                  </w:r>
                </w:p>
              </w:tc>
            </w:tr>
          </w:tbl>
          <w:p w:rsidR="00FA69F9" w:rsidRPr="00FA69F9" w:rsidRDefault="00FA69F9" w:rsidP="00FA69F9">
            <w:pPr>
              <w:shd w:val="clear" w:color="auto" w:fill="FFFFFF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69F9" w:rsidRPr="00FA69F9" w:rsidRDefault="00FA69F9" w:rsidP="00FA69F9">
            <w:pPr>
              <w:shd w:val="clear" w:color="auto" w:fill="FFFFFF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Вслед за взрослым ребенок произносит по 3—4 похожих по звучанию слова. Значение незнакомых слов уточняется до их воспроизведения. При повторении слов, близких по звуковому составу, взрослый обращает внимание на громкость и четкость речи ребенка. Такой подход способствует созданию не только фонематической, но и артикуляторной готовности к вызыванию звуков.</w:t>
            </w:r>
          </w:p>
          <w:p w:rsidR="00FA69F9" w:rsidRPr="00FA69F9" w:rsidRDefault="00FA69F9" w:rsidP="00FA69F9">
            <w:pPr>
              <w:shd w:val="clear" w:color="auto" w:fill="FFFFFF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Style w:val="a3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35"/>
              <w:gridCol w:w="3402"/>
              <w:gridCol w:w="3390"/>
            </w:tblGrid>
            <w:tr w:rsidR="00FA69F9" w:rsidRPr="00FA69F9" w:rsidTr="00FA69F9">
              <w:trPr>
                <w:jc w:val="center"/>
              </w:trPr>
              <w:tc>
                <w:tcPr>
                  <w:tcW w:w="2835" w:type="dxa"/>
                  <w:hideMark/>
                </w:tcPr>
                <w:p w:rsidR="00FA69F9" w:rsidRPr="00FA69F9" w:rsidRDefault="00FA69F9" w:rsidP="00FA69F9">
                  <w:pPr>
                    <w:shd w:val="clear" w:color="auto" w:fill="FFFFFF"/>
                    <w:ind w:firstLine="142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69F9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Ком—дом—том</w:t>
                  </w:r>
                </w:p>
              </w:tc>
              <w:tc>
                <w:tcPr>
                  <w:tcW w:w="3402" w:type="dxa"/>
                  <w:hideMark/>
                </w:tcPr>
                <w:p w:rsidR="00FA69F9" w:rsidRPr="00FA69F9" w:rsidRDefault="00FA69F9" w:rsidP="00FA69F9">
                  <w:pPr>
                    <w:shd w:val="clear" w:color="auto" w:fill="FFFFFF"/>
                    <w:ind w:firstLine="142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69F9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Пакет — макет — букет</w:t>
                  </w:r>
                </w:p>
              </w:tc>
              <w:tc>
                <w:tcPr>
                  <w:tcW w:w="3390" w:type="dxa"/>
                  <w:hideMark/>
                </w:tcPr>
                <w:p w:rsidR="00FA69F9" w:rsidRPr="00FA69F9" w:rsidRDefault="00FA69F9" w:rsidP="00FA69F9">
                  <w:pPr>
                    <w:shd w:val="clear" w:color="auto" w:fill="FFFFFF"/>
                    <w:ind w:firstLine="142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FA69F9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Буквы — клюква — тыква</w:t>
                  </w:r>
                </w:p>
              </w:tc>
            </w:tr>
          </w:tbl>
          <w:p w:rsidR="00FA69F9" w:rsidRPr="00FA69F9" w:rsidRDefault="00FA69F9" w:rsidP="00FA69F9">
            <w:pPr>
              <w:shd w:val="clear" w:color="auto" w:fill="FFFFFF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69F9" w:rsidRPr="00FA69F9" w:rsidRDefault="00FA69F9" w:rsidP="00FA69F9">
            <w:pPr>
              <w:shd w:val="clear" w:color="auto" w:fill="FFFFFF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Ребенок внимательно слушает незаконченную рифмовку. Он должен самостоятельно подобрать картинку и назвать последнее слово так, чтобы оно рифмовалось с выделенным словом.</w:t>
            </w:r>
          </w:p>
          <w:p w:rsidR="00FA69F9" w:rsidRPr="00FA69F9" w:rsidRDefault="00FA69F9" w:rsidP="00FA69F9">
            <w:pPr>
              <w:shd w:val="clear" w:color="auto" w:fill="FFFFFF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полянке обезьяны</w:t>
            </w:r>
          </w:p>
          <w:p w:rsidR="00FA69F9" w:rsidRPr="00FA69F9" w:rsidRDefault="00FA69F9" w:rsidP="00FA69F9">
            <w:pPr>
              <w:shd w:val="clear" w:color="auto" w:fill="FFFFFF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Начинают есть ... (бананы)</w:t>
            </w:r>
          </w:p>
          <w:p w:rsidR="00FA69F9" w:rsidRPr="00FA69F9" w:rsidRDefault="00FA69F9" w:rsidP="00FA69F9">
            <w:pPr>
              <w:shd w:val="clear" w:color="auto" w:fill="FFFFFF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для птичек на балкон</w:t>
            </w:r>
          </w:p>
          <w:p w:rsidR="00FA69F9" w:rsidRPr="00FA69F9" w:rsidRDefault="00FA69F9" w:rsidP="00FA69F9">
            <w:pPr>
              <w:shd w:val="clear" w:color="auto" w:fill="FFFFFF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Вынес булку и ... (батон)</w:t>
            </w:r>
          </w:p>
          <w:p w:rsidR="00FA69F9" w:rsidRPr="00FA69F9" w:rsidRDefault="00FA69F9" w:rsidP="00FA69F9">
            <w:pPr>
              <w:shd w:val="clear" w:color="auto" w:fill="FFFFFF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про солнце, и про май</w:t>
            </w:r>
          </w:p>
          <w:p w:rsidR="00FA69F9" w:rsidRPr="00FA69F9" w:rsidRDefault="00FA69F9" w:rsidP="00FA69F9">
            <w:pPr>
              <w:shd w:val="clear" w:color="auto" w:fill="FFFFFF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Распевает ... (попугай)</w:t>
            </w:r>
          </w:p>
          <w:p w:rsidR="00FA69F9" w:rsidRPr="00FA69F9" w:rsidRDefault="00FA69F9" w:rsidP="00FA69F9">
            <w:pPr>
              <w:shd w:val="clear" w:color="auto" w:fill="FFFFFF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44A78" w:rsidRDefault="00F44A78" w:rsidP="00DD4B9E">
            <w:pPr>
              <w:shd w:val="clear" w:color="auto" w:fill="FFFFFF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69F9" w:rsidRDefault="00FA69F9" w:rsidP="00DD4B9E">
            <w:pPr>
              <w:shd w:val="clear" w:color="auto" w:fill="FFFFFF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69F9" w:rsidRDefault="00FA69F9" w:rsidP="00DD4B9E">
            <w:pPr>
              <w:shd w:val="clear" w:color="auto" w:fill="FFFFFF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69F9" w:rsidRDefault="00FA69F9" w:rsidP="00DD4B9E">
            <w:pPr>
              <w:shd w:val="clear" w:color="auto" w:fill="FFFFFF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44A78" w:rsidRDefault="00F44A78" w:rsidP="00DD4B9E">
            <w:pPr>
              <w:shd w:val="clear" w:color="auto" w:fill="FFFFFF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44A78" w:rsidRPr="00F44A78" w:rsidRDefault="00F44A78" w:rsidP="00F44A78">
            <w:pPr>
              <w:shd w:val="clear" w:color="auto" w:fill="FFFFFF"/>
              <w:ind w:firstLine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A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Игры на развитие фонематического слуха:</w:t>
            </w:r>
          </w:p>
          <w:p w:rsidR="00F44A78" w:rsidRPr="00F44A78" w:rsidRDefault="00F44A78" w:rsidP="00F44A78">
            <w:pPr>
              <w:shd w:val="clear" w:color="auto" w:fill="FFFFFF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F44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«Поймай звук» (определение наличия звука в слове).</w:t>
            </w:r>
          </w:p>
          <w:p w:rsidR="00F44A78" w:rsidRPr="00F44A78" w:rsidRDefault="00F44A78" w:rsidP="00F44A78">
            <w:pPr>
              <w:shd w:val="clear" w:color="auto" w:fill="FFFFFF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Предложите детям хлопать в ладоши (топать ногой, ударять по коленкам, поднимать руку вверх...) тогда, когда они услышат слова, с заданным звуком. - Какой звук есть во всех словах? Взрослый произносит три - четыре слова, в каждом из которых есть один и тот же звук: шуба, кошка, мышь - и спрашивает у ребенка, какой звук есть во всех этих словах.</w:t>
            </w:r>
          </w:p>
          <w:p w:rsidR="00F44A78" w:rsidRPr="00F44A78" w:rsidRDefault="00F44A78" w:rsidP="00F44A78">
            <w:pPr>
              <w:shd w:val="clear" w:color="auto" w:fill="FFFFFF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«Длинное – короткое»</w:t>
            </w:r>
          </w:p>
          <w:p w:rsidR="00F44A78" w:rsidRPr="00F44A78" w:rsidRDefault="00F44A78" w:rsidP="00F44A78">
            <w:pPr>
              <w:shd w:val="clear" w:color="auto" w:fill="FFFFFF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«Выбери подарок колобку», «Угадай, кому фишку?» (выделение слов с определённым гласным звуком)</w:t>
            </w:r>
          </w:p>
          <w:p w:rsidR="00F44A78" w:rsidRPr="00F44A78" w:rsidRDefault="00F44A78" w:rsidP="00F44A78">
            <w:pPr>
              <w:shd w:val="clear" w:color="auto" w:fill="FFFFFF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F44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«Определи 1 звук в слове», «Какой последний звук?»</w:t>
            </w:r>
          </w:p>
          <w:p w:rsidR="00F44A78" w:rsidRPr="00F44A78" w:rsidRDefault="00F44A78" w:rsidP="00F44A78">
            <w:pPr>
              <w:shd w:val="clear" w:color="auto" w:fill="FFFFFF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Подбери слово, которое начинается на последний звук слова стол.</w:t>
            </w:r>
          </w:p>
          <w:p w:rsidR="00F44A78" w:rsidRPr="00F44A78" w:rsidRDefault="00F44A78" w:rsidP="00F44A78">
            <w:pPr>
              <w:shd w:val="clear" w:color="auto" w:fill="FFFFFF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Вспомни название птицы, в котором был бы последний звук слова сыр. (Воробей, грач...)</w:t>
            </w:r>
          </w:p>
          <w:p w:rsidR="00F44A78" w:rsidRPr="00F44A78" w:rsidRDefault="00F44A78" w:rsidP="00F44A78">
            <w:pPr>
              <w:shd w:val="clear" w:color="auto" w:fill="FFFFFF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Подбери слово, чтобы первый звук был бы к, а последний - а.</w:t>
            </w:r>
          </w:p>
          <w:p w:rsidR="00F44A78" w:rsidRPr="00F44A78" w:rsidRDefault="00F44A78" w:rsidP="00F44A78">
            <w:pPr>
              <w:shd w:val="clear" w:color="auto" w:fill="FFFFFF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Предложите ребенку назвать предмет в комнате с заданным звуком. Например: Что заканчивается на "А"; что начитается на "С", в середине слова звук "Т" и т.д.</w:t>
            </w:r>
          </w:p>
          <w:p w:rsidR="00F44A78" w:rsidRPr="00F44A78" w:rsidRDefault="00F44A78" w:rsidP="00F44A78">
            <w:pPr>
              <w:shd w:val="clear" w:color="auto" w:fill="FFFFFF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Вариант: То же самое задание с картинками из лото или сюжетной картинкой. Можно использовать иллюстрации.</w:t>
            </w:r>
          </w:p>
          <w:p w:rsidR="00F44A78" w:rsidRPr="00F44A78" w:rsidRDefault="00F44A78" w:rsidP="00F44A78">
            <w:pPr>
              <w:shd w:val="clear" w:color="auto" w:fill="FFFFFF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Начало, середина, конец. (</w:t>
            </w:r>
            <w:proofErr w:type="gramStart"/>
            <w:r w:rsidRPr="00F44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</w:t>
            </w:r>
            <w:proofErr w:type="gramEnd"/>
            <w:r w:rsidRPr="00F44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фонематического слуха: научить детей распознавать звуки и выделять их, определять место звука в названии предмета).</w:t>
            </w:r>
          </w:p>
          <w:p w:rsidR="00F44A78" w:rsidRPr="00F44A78" w:rsidRDefault="00F44A78" w:rsidP="00F44A78">
            <w:pPr>
              <w:shd w:val="clear" w:color="auto" w:fill="FFFFFF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«Отгадай, какой гном принёс картинку?», «Какому гному подарок?», (дифференциация согласных звуков по твёрдости – мягкости)</w:t>
            </w:r>
          </w:p>
          <w:p w:rsidR="00F44A78" w:rsidRPr="00F44A78" w:rsidRDefault="00F44A78" w:rsidP="00F44A78">
            <w:pPr>
              <w:shd w:val="clear" w:color="auto" w:fill="FFFFFF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наличии систематической целенаправленной работы по формированию фонематического слуха детей среднего дошкольного возраста на основе использования игровой деятельности произойдёт повышение качества речевого развития детей, обеспечение качественной подготовки детей к школе.</w:t>
            </w:r>
          </w:p>
          <w:p w:rsidR="00F44A78" w:rsidRPr="00071494" w:rsidRDefault="00F44A78" w:rsidP="00F44A78">
            <w:pPr>
              <w:shd w:val="clear" w:color="auto" w:fill="FFFFFF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Маленький ребенок не умеет управлять своим слухом, не может сравнивать звуки. Но его можно этому научить. Особенно необходимо развивать фонематический слух детям с речевыми проблемами. Порой ребенок просто не замечает, что он неправильно произносит звуки. Цель игровых упражнений - научить его слушать и слышать. Вы вскоре заметите, что ребенок начал слышать себя, свою речь, что он пытается найти правильную артикуляцию звука, исправить дефектное произношение.</w:t>
            </w:r>
          </w:p>
        </w:tc>
      </w:tr>
    </w:tbl>
    <w:p w:rsidR="00A33837" w:rsidRDefault="00A33837"/>
    <w:p w:rsidR="00F44A78" w:rsidRDefault="00F44A78"/>
    <w:p w:rsidR="00F44A78" w:rsidRDefault="00F44A78"/>
    <w:p w:rsidR="00F44A78" w:rsidRDefault="00F44A78"/>
    <w:p w:rsidR="00F44A78" w:rsidRDefault="00F44A78"/>
    <w:p w:rsidR="00F44A78" w:rsidRDefault="00F44A78"/>
    <w:p w:rsidR="00F44A78" w:rsidRDefault="00F44A78"/>
    <w:p w:rsidR="00FA69F9" w:rsidRDefault="00FA69F9"/>
    <w:p w:rsidR="00FA69F9" w:rsidRDefault="00FA69F9"/>
    <w:p w:rsidR="00FA69F9" w:rsidRDefault="00FA69F9"/>
    <w:p w:rsidR="00FA69F9" w:rsidRDefault="00FA69F9"/>
    <w:p w:rsidR="00FA69F9" w:rsidRDefault="00FA69F9"/>
    <w:p w:rsidR="00FA69F9" w:rsidRDefault="00FA69F9"/>
    <w:p w:rsidR="00D07ADE" w:rsidRDefault="00D07ADE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10314"/>
      </w:tblGrid>
      <w:tr w:rsidR="00F44A78" w:rsidRPr="00071494" w:rsidTr="002D7326">
        <w:tc>
          <w:tcPr>
            <w:tcW w:w="10314" w:type="dxa"/>
            <w:shd w:val="clear" w:color="auto" w:fill="C6D9F1" w:themeFill="text2" w:themeFillTint="33"/>
          </w:tcPr>
          <w:p w:rsidR="00F44A78" w:rsidRPr="00071494" w:rsidRDefault="00F44A78" w:rsidP="00DD4B9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 w:rsidRPr="0007149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Работа над слоговой структурой слова</w:t>
            </w:r>
          </w:p>
        </w:tc>
      </w:tr>
      <w:tr w:rsidR="00F44A78" w:rsidRPr="00071494" w:rsidTr="002D7326">
        <w:tc>
          <w:tcPr>
            <w:tcW w:w="10314" w:type="dxa"/>
            <w:shd w:val="clear" w:color="auto" w:fill="C6D9F1" w:themeFill="text2" w:themeFillTint="33"/>
          </w:tcPr>
          <w:p w:rsidR="00F44A78" w:rsidRPr="00071494" w:rsidRDefault="00F44A78" w:rsidP="00DD4B9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A78" w:rsidRPr="00071494" w:rsidRDefault="00F44A78" w:rsidP="00DD4B9E">
            <w:pPr>
              <w:shd w:val="clear" w:color="auto" w:fill="FFFFFF"/>
              <w:spacing w:line="0" w:lineRule="atLeast"/>
              <w:ind w:left="-284" w:right="566"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большинства из этих детей наряду с нарушениями фонетико-фонематической лексикой, грамматической стороны речи  в той или иной степени присутствует искажение</w:t>
            </w:r>
            <w:r w:rsidRPr="00071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слоговой структур слова.</w:t>
            </w:r>
            <w:r w:rsidRPr="0007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44A78" w:rsidRPr="00071494" w:rsidRDefault="00F44A78" w:rsidP="00DD4B9E">
            <w:pPr>
              <w:shd w:val="clear" w:color="auto" w:fill="FFFFFF"/>
              <w:spacing w:line="0" w:lineRule="atLeast"/>
              <w:ind w:left="-284" w:right="568"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Этот дефект речевого развития характеризуется трудностями в произношении слов сложного слогового состава. Слова могут быть деформированы за счет:</w:t>
            </w:r>
          </w:p>
          <w:p w:rsidR="00F44A78" w:rsidRPr="00071494" w:rsidRDefault="00F44A78" w:rsidP="00F44A78">
            <w:pPr>
              <w:numPr>
                <w:ilvl w:val="0"/>
                <w:numId w:val="1"/>
              </w:numPr>
              <w:shd w:val="clear" w:color="auto" w:fill="FFFFFF"/>
              <w:spacing w:line="0" w:lineRule="atLeast"/>
              <w:ind w:left="-284" w:right="568"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Нарушение количества слогов (элизия- сокращение(пропуск) слогов: </w:t>
            </w:r>
            <w:r w:rsidRPr="0007149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моток-молоток</w:t>
            </w:r>
            <w:r w:rsidRPr="0007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итерации-увеличение числа слогов за счет добавления слогообразующей гласной в том месте, где имеется стечение </w:t>
            </w:r>
            <w:proofErr w:type="gramStart"/>
            <w:r w:rsidRPr="0007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согласных :</w:t>
            </w:r>
            <w:proofErr w:type="gramEnd"/>
            <w:r w:rsidRPr="0007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149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тарава</w:t>
            </w:r>
            <w:proofErr w:type="spellEnd"/>
            <w:r w:rsidRPr="0007149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-трава)</w:t>
            </w:r>
          </w:p>
          <w:p w:rsidR="00F44A78" w:rsidRPr="00071494" w:rsidRDefault="00F44A78" w:rsidP="00F44A78">
            <w:pPr>
              <w:numPr>
                <w:ilvl w:val="0"/>
                <w:numId w:val="1"/>
              </w:numPr>
              <w:shd w:val="clear" w:color="auto" w:fill="FFFFFF"/>
              <w:spacing w:line="0" w:lineRule="atLeast"/>
              <w:ind w:left="-284" w:right="568"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Нарушение последовательности слогов в слове (пе</w:t>
            </w:r>
            <w:r w:rsidR="00DD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--</w:t>
            </w:r>
            <w:r w:rsidRPr="0007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рестановка слогов в слове: </w:t>
            </w:r>
            <w:proofErr w:type="spellStart"/>
            <w:r w:rsidRPr="0007149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деворе</w:t>
            </w:r>
            <w:proofErr w:type="spellEnd"/>
            <w:r w:rsidRPr="0007149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-дерево</w:t>
            </w:r>
            <w:r w:rsidRPr="0007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перестановка звуков соседних слогов:</w:t>
            </w:r>
            <w:r w:rsidRPr="0007149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07149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гебемот</w:t>
            </w:r>
            <w:proofErr w:type="spellEnd"/>
            <w:r w:rsidRPr="0007149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-бегемот</w:t>
            </w:r>
            <w:r w:rsidRPr="0007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F44A78" w:rsidRPr="00071494" w:rsidRDefault="00F44A78" w:rsidP="00F44A78">
            <w:pPr>
              <w:numPr>
                <w:ilvl w:val="0"/>
                <w:numId w:val="1"/>
              </w:numPr>
              <w:shd w:val="clear" w:color="auto" w:fill="FFFFFF"/>
              <w:spacing w:line="0" w:lineRule="atLeast"/>
              <w:ind w:left="-284" w:right="568"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Искажение структуры отдельного </w:t>
            </w:r>
            <w:proofErr w:type="gramStart"/>
            <w:r w:rsidRPr="0007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слога(</w:t>
            </w:r>
            <w:proofErr w:type="gramEnd"/>
            <w:r w:rsidRPr="0007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сокращение стечения согласных: </w:t>
            </w:r>
            <w:r w:rsidRPr="0007149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капута-капуста</w:t>
            </w:r>
            <w:r w:rsidRPr="0007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вставка согласных в слог: </w:t>
            </w:r>
            <w:proofErr w:type="spellStart"/>
            <w:r w:rsidRPr="0007149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лимонт</w:t>
            </w:r>
            <w:proofErr w:type="spellEnd"/>
            <w:r w:rsidRPr="0007149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-лимон</w:t>
            </w:r>
            <w:r w:rsidRPr="0007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F44A78" w:rsidRPr="00071494" w:rsidRDefault="00F44A78" w:rsidP="00F44A78">
            <w:pPr>
              <w:numPr>
                <w:ilvl w:val="0"/>
                <w:numId w:val="1"/>
              </w:numPr>
              <w:shd w:val="clear" w:color="auto" w:fill="FFFFFF"/>
              <w:spacing w:line="0" w:lineRule="atLeast"/>
              <w:ind w:left="-284" w:right="568"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Антиципации (уподобление одного слога другому: </w:t>
            </w:r>
            <w:proofErr w:type="spellStart"/>
            <w:r w:rsidRPr="0007149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пипитан</w:t>
            </w:r>
            <w:proofErr w:type="spellEnd"/>
            <w:r w:rsidRPr="0007149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-капитан)</w:t>
            </w:r>
          </w:p>
          <w:p w:rsidR="00F44A78" w:rsidRPr="00071494" w:rsidRDefault="00F44A78" w:rsidP="00F44A78">
            <w:pPr>
              <w:numPr>
                <w:ilvl w:val="0"/>
                <w:numId w:val="1"/>
              </w:numPr>
              <w:shd w:val="clear" w:color="auto" w:fill="FFFFFF"/>
              <w:spacing w:line="0" w:lineRule="atLeast"/>
              <w:ind w:left="-284" w:right="568"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Персеверации </w:t>
            </w:r>
            <w:proofErr w:type="gramStart"/>
            <w:r w:rsidRPr="0007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инертное</w:t>
            </w:r>
            <w:proofErr w:type="gramEnd"/>
            <w:r w:rsidRPr="0007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застревание</w:t>
            </w:r>
            <w:proofErr w:type="spellEnd"/>
            <w:r w:rsidRPr="0007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одном слоге в слове: </w:t>
            </w:r>
            <w:proofErr w:type="spellStart"/>
            <w:r w:rsidRPr="0007149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пананама</w:t>
            </w:r>
            <w:proofErr w:type="spellEnd"/>
            <w:r w:rsidRPr="0007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07149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панама</w:t>
            </w:r>
            <w:r w:rsidRPr="0007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F44A78" w:rsidRPr="00071494" w:rsidRDefault="00F44A78" w:rsidP="00F44A78">
            <w:pPr>
              <w:numPr>
                <w:ilvl w:val="0"/>
                <w:numId w:val="1"/>
              </w:numPr>
              <w:shd w:val="clear" w:color="auto" w:fill="FFFFFF"/>
              <w:spacing w:line="0" w:lineRule="atLeast"/>
              <w:ind w:left="-284" w:right="568"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Контаминации (соединение частей двух </w:t>
            </w:r>
            <w:proofErr w:type="gramStart"/>
            <w:r w:rsidRPr="0007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слов:</w:t>
            </w:r>
            <w:r w:rsidRPr="0007149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07149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холодильница</w:t>
            </w:r>
            <w:proofErr w:type="spellEnd"/>
            <w:proofErr w:type="gramEnd"/>
            <w:r w:rsidRPr="0007149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холодильник</w:t>
            </w:r>
            <w:r w:rsidRPr="0007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</w:t>
            </w:r>
            <w:r w:rsidRPr="0007149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хлебница</w:t>
            </w:r>
            <w:r w:rsidRPr="0007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F44A78" w:rsidRPr="00071494" w:rsidRDefault="00F44A78" w:rsidP="00DD4B9E">
            <w:pPr>
              <w:spacing w:line="0" w:lineRule="atLeast"/>
              <w:ind w:left="-284" w:firstLine="284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0714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Вот некоторые ПРИЕМЫ  и ИГРЫ направленные на КОРРЕКЦИЮ И </w:t>
            </w:r>
          </w:p>
          <w:p w:rsidR="00F44A78" w:rsidRPr="00071494" w:rsidRDefault="00F44A78" w:rsidP="00DD4B9E">
            <w:pPr>
              <w:spacing w:line="0" w:lineRule="atLeast"/>
              <w:ind w:left="-284" w:firstLine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14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  <w:t>РАЗВИТИЯ СЛОГОВОЙ СТРУКТУРЫ СЛОВА.</w:t>
            </w:r>
          </w:p>
          <w:p w:rsidR="00F44A78" w:rsidRPr="00071494" w:rsidRDefault="00F44A78" w:rsidP="00DD4B9E">
            <w:pPr>
              <w:spacing w:line="0" w:lineRule="atLeast"/>
              <w:ind w:left="-284" w:firstLine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14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Упражнение «Повтори так же»</w:t>
            </w:r>
          </w:p>
          <w:p w:rsidR="00F44A78" w:rsidRPr="00071494" w:rsidRDefault="00F44A78" w:rsidP="00DD4B9E">
            <w:pPr>
              <w:spacing w:line="0" w:lineRule="atLeast"/>
              <w:ind w:left="-284" w:firstLine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14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Цель: учить воспроизводить заданный ритм.</w:t>
            </w:r>
          </w:p>
          <w:p w:rsidR="00F44A78" w:rsidRPr="00071494" w:rsidRDefault="00F44A78" w:rsidP="00DD4B9E">
            <w:pPr>
              <w:spacing w:line="0" w:lineRule="atLeast"/>
              <w:ind w:left="-284" w:firstLine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14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Материалы: мяч, бубен, палочки </w:t>
            </w:r>
            <w:proofErr w:type="gramStart"/>
            <w:r w:rsidRPr="000714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  </w:t>
            </w:r>
            <w:proofErr w:type="spellStart"/>
            <w:r w:rsidRPr="000714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т.д</w:t>
            </w:r>
            <w:proofErr w:type="spellEnd"/>
            <w:proofErr w:type="gramEnd"/>
          </w:p>
          <w:p w:rsidR="00F44A78" w:rsidRPr="00071494" w:rsidRDefault="00F44A78" w:rsidP="00DD4B9E">
            <w:pPr>
              <w:spacing w:line="0" w:lineRule="atLeast"/>
              <w:ind w:left="-284" w:firstLine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14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Ход упражнения: взрослый  задаёт ритм с одним из предметов, ребёнок должен повторить так же.</w:t>
            </w:r>
          </w:p>
          <w:p w:rsidR="00F44A78" w:rsidRPr="00071494" w:rsidRDefault="00F44A78" w:rsidP="00DD4B9E">
            <w:pPr>
              <w:spacing w:line="0" w:lineRule="atLeast"/>
              <w:ind w:left="-284" w:firstLine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14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Упражнение «Сосчитай правильно»</w:t>
            </w:r>
          </w:p>
          <w:p w:rsidR="00F44A78" w:rsidRPr="00071494" w:rsidRDefault="00F44A78" w:rsidP="00DD4B9E">
            <w:pPr>
              <w:spacing w:line="0" w:lineRule="atLeast"/>
              <w:ind w:left="-284" w:firstLine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14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Цель: учить считать звуки.</w:t>
            </w:r>
          </w:p>
          <w:p w:rsidR="00F44A78" w:rsidRPr="00071494" w:rsidRDefault="00F44A78" w:rsidP="00DD4B9E">
            <w:pPr>
              <w:spacing w:line="0" w:lineRule="atLeast"/>
              <w:ind w:left="-284" w:firstLine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14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Материал: кубик с точками</w:t>
            </w:r>
          </w:p>
          <w:p w:rsidR="00F44A78" w:rsidRPr="00071494" w:rsidRDefault="00F44A78" w:rsidP="00DD4B9E">
            <w:pPr>
              <w:spacing w:line="0" w:lineRule="atLeast"/>
              <w:ind w:left="-284" w:firstLine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14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Ход упражнения:</w:t>
            </w:r>
          </w:p>
          <w:p w:rsidR="00F44A78" w:rsidRPr="00071494" w:rsidRDefault="00F44A78" w:rsidP="00DD4B9E">
            <w:pPr>
              <w:spacing w:line="0" w:lineRule="atLeast"/>
              <w:ind w:left="-284" w:firstLine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14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Вариант 1. Ребёнок хлопает в ладоши столько раз, сколько точек выпало на кубике.</w:t>
            </w:r>
            <w:r w:rsidRPr="000714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</w:p>
          <w:p w:rsidR="00F44A78" w:rsidRPr="00071494" w:rsidRDefault="00F44A78" w:rsidP="00DD4B9E">
            <w:pPr>
              <w:spacing w:line="0" w:lineRule="atLeast"/>
              <w:ind w:left="-284" w:firstLine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14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Вариант 2. Взрослый  воспроизводит звуки, ребёнок считает их и поднимает кар</w:t>
            </w:r>
          </w:p>
          <w:p w:rsidR="00F44A78" w:rsidRPr="00071494" w:rsidRDefault="00F44A78" w:rsidP="00DD4B9E">
            <w:pPr>
              <w:spacing w:line="0" w:lineRule="atLeast"/>
              <w:ind w:left="-284" w:firstLine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14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точку с соответствующей цифрой.</w:t>
            </w:r>
          </w:p>
          <w:p w:rsidR="00F44A78" w:rsidRPr="00071494" w:rsidRDefault="00F44A78" w:rsidP="00DD4B9E">
            <w:pPr>
              <w:spacing w:line="0" w:lineRule="atLeast"/>
              <w:ind w:left="-284" w:firstLine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14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Упражнение на уровне звуков:</w:t>
            </w:r>
          </w:p>
          <w:p w:rsidR="00F44A78" w:rsidRPr="00071494" w:rsidRDefault="00F44A78" w:rsidP="00F44A78">
            <w:pPr>
              <w:numPr>
                <w:ilvl w:val="0"/>
                <w:numId w:val="2"/>
              </w:numPr>
              <w:spacing w:line="0" w:lineRule="atLeast"/>
              <w:ind w:left="-284" w:firstLine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14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«Произнеси звук А столько раз, сколько точек на кубике. Произнеси звук О </w:t>
            </w:r>
          </w:p>
          <w:p w:rsidR="00F44A78" w:rsidRPr="00071494" w:rsidRDefault="00F44A78" w:rsidP="00DD4B9E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0714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столько</w:t>
            </w:r>
            <w:proofErr w:type="gramEnd"/>
            <w:r w:rsidRPr="000714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раз, сколько раз я хлопну в ладоши.» и т.д.</w:t>
            </w:r>
          </w:p>
          <w:p w:rsidR="00F44A78" w:rsidRPr="00071494" w:rsidRDefault="00F44A78" w:rsidP="00DD4B9E">
            <w:pPr>
              <w:spacing w:line="0" w:lineRule="atLeast"/>
              <w:ind w:left="-284" w:firstLine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14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Упражнения на уровне слогов:</w:t>
            </w:r>
          </w:p>
          <w:p w:rsidR="00F44A78" w:rsidRPr="00071494" w:rsidRDefault="00F44A78" w:rsidP="00F44A78">
            <w:pPr>
              <w:numPr>
                <w:ilvl w:val="0"/>
                <w:numId w:val="3"/>
              </w:numPr>
              <w:spacing w:line="0" w:lineRule="atLeast"/>
              <w:ind w:left="-284" w:firstLine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14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Произносить цепочку слогов с одновременным нанизыванием колец на пи</w:t>
            </w:r>
          </w:p>
          <w:p w:rsidR="00F44A78" w:rsidRPr="00071494" w:rsidRDefault="00F44A78" w:rsidP="00DD4B9E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714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рамидку</w:t>
            </w:r>
            <w:proofErr w:type="spellEnd"/>
            <w:r w:rsidRPr="000714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(построением башенки из кубиков, перекладыванием камешков или бусинок).</w:t>
            </w:r>
          </w:p>
          <w:p w:rsidR="00F44A78" w:rsidRPr="00071494" w:rsidRDefault="00F44A78" w:rsidP="00F44A78">
            <w:pPr>
              <w:numPr>
                <w:ilvl w:val="0"/>
                <w:numId w:val="3"/>
              </w:numPr>
              <w:spacing w:line="0" w:lineRule="atLeast"/>
              <w:ind w:left="-284" w:firstLine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14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«Пальчики здороваются» – произнесение цепочки слогов с прикосновением </w:t>
            </w:r>
          </w:p>
          <w:p w:rsidR="00F44A78" w:rsidRPr="00071494" w:rsidRDefault="00F44A78" w:rsidP="00DD4B9E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14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каждый слог пальцев руки с большим пальцем.</w:t>
            </w:r>
          </w:p>
          <w:p w:rsidR="00F44A78" w:rsidRPr="00071494" w:rsidRDefault="00F44A78" w:rsidP="00DD4B9E">
            <w:pPr>
              <w:spacing w:line="0" w:lineRule="atLeast"/>
              <w:ind w:left="-284" w:firstLine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149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Игра «Угадай, что звучало».</w:t>
            </w:r>
          </w:p>
          <w:p w:rsidR="00F44A78" w:rsidRPr="00071494" w:rsidRDefault="00F44A78" w:rsidP="00DD4B9E">
            <w:pPr>
              <w:spacing w:line="0" w:lineRule="atLeast"/>
              <w:ind w:left="-284" w:firstLine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14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Цель: развитие фонематического слуха</w:t>
            </w:r>
          </w:p>
          <w:p w:rsidR="00F44A78" w:rsidRPr="00071494" w:rsidRDefault="00F44A78" w:rsidP="00DD4B9E">
            <w:pPr>
              <w:spacing w:line="0" w:lineRule="atLeast"/>
              <w:ind w:left="-284" w:firstLine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14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Внимательно послушайте с ребенком шум воды, шелест газеты, звон ложек, скрип</w:t>
            </w:r>
          </w:p>
          <w:p w:rsidR="00F44A78" w:rsidRPr="00071494" w:rsidRDefault="00F44A78" w:rsidP="00DD4B9E">
            <w:pPr>
              <w:spacing w:line="0" w:lineRule="atLeast"/>
              <w:ind w:left="-284" w:firstLine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14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двери и другие бытовые звуки. Предложите ребенку закрыть глаза и отгадать – что это звучало?</w:t>
            </w:r>
          </w:p>
          <w:p w:rsidR="00F44A78" w:rsidRPr="00071494" w:rsidRDefault="00F44A78" w:rsidP="00DD4B9E">
            <w:pPr>
              <w:spacing w:line="0" w:lineRule="atLeast"/>
              <w:ind w:left="-284" w:firstLine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149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Игра «Шумящие мешочки»</w:t>
            </w:r>
            <w:r w:rsidRPr="000714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F44A78" w:rsidRPr="00071494" w:rsidRDefault="00F44A78" w:rsidP="00DD4B9E">
            <w:pPr>
              <w:spacing w:line="0" w:lineRule="atLeast"/>
              <w:ind w:left="-284" w:firstLine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14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Цель: развитие фонематического слуха</w:t>
            </w:r>
          </w:p>
          <w:p w:rsidR="00F44A78" w:rsidRPr="00071494" w:rsidRDefault="00F44A78" w:rsidP="00DD4B9E">
            <w:pPr>
              <w:spacing w:line="0" w:lineRule="atLeast"/>
              <w:ind w:left="-284" w:firstLine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14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Приготовьте мешочки или коробочки с различными предметами: крупа, пуговицы,</w:t>
            </w:r>
          </w:p>
          <w:p w:rsidR="00F44A78" w:rsidRPr="00071494" w:rsidRDefault="00F44A78" w:rsidP="00DD4B9E">
            <w:pPr>
              <w:spacing w:line="0" w:lineRule="atLeast"/>
              <w:ind w:left="-284" w:firstLine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14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скрепки и т.д. Ребенок должен угадать по звуку потряхиваемого мешочка, что у</w:t>
            </w:r>
          </w:p>
          <w:p w:rsidR="00F44A78" w:rsidRPr="00071494" w:rsidRDefault="00F44A78" w:rsidP="00DD4B9E">
            <w:pPr>
              <w:spacing w:line="0" w:lineRule="atLeast"/>
              <w:ind w:left="-284" w:firstLine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14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него внутри.</w:t>
            </w:r>
          </w:p>
          <w:p w:rsidR="00F44A78" w:rsidRPr="00071494" w:rsidRDefault="00F44A78" w:rsidP="00DD4B9E">
            <w:pPr>
              <w:spacing w:line="0" w:lineRule="atLeast"/>
              <w:ind w:left="-284" w:firstLine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149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Игра «Пирамидка» - </w:t>
            </w:r>
            <w:r w:rsidRPr="000714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проговаривать слоговую структуру слова, нанизывая столько</w:t>
            </w:r>
          </w:p>
          <w:p w:rsidR="00F44A78" w:rsidRPr="00071494" w:rsidRDefault="00F44A78" w:rsidP="00DD4B9E">
            <w:pPr>
              <w:spacing w:line="0" w:lineRule="atLeast"/>
              <w:ind w:left="-284" w:firstLine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14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колец, сколько слогов в слове.</w:t>
            </w:r>
          </w:p>
          <w:p w:rsidR="00F44A78" w:rsidRPr="00071494" w:rsidRDefault="00F44A78" w:rsidP="00DD4B9E">
            <w:pPr>
              <w:spacing w:line="0" w:lineRule="atLeast"/>
              <w:ind w:left="-284" w:firstLine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149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Игра «Отхлопай слово»</w:t>
            </w:r>
          </w:p>
          <w:p w:rsidR="00F44A78" w:rsidRPr="00071494" w:rsidRDefault="00F44A78" w:rsidP="00DD4B9E">
            <w:pPr>
              <w:spacing w:line="0" w:lineRule="atLeast"/>
              <w:ind w:left="-284" w:firstLine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14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Оказывается любое слово можно отхлопать. Например, слово </w:t>
            </w:r>
            <w:proofErr w:type="gramStart"/>
            <w:r w:rsidRPr="000714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каша  (</w:t>
            </w:r>
            <w:proofErr w:type="gramEnd"/>
            <w:r w:rsidRPr="000714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хлопок на </w:t>
            </w:r>
          </w:p>
          <w:p w:rsidR="00F44A78" w:rsidRPr="00071494" w:rsidRDefault="00F44A78" w:rsidP="00DD4B9E">
            <w:pPr>
              <w:spacing w:line="0" w:lineRule="atLeast"/>
              <w:ind w:left="-284" w:firstLine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0714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каждый</w:t>
            </w:r>
            <w:proofErr w:type="gramEnd"/>
            <w:r w:rsidRPr="000714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слог - 2 хлопка, т.к. 2 слога), слово самолет (3 хлопка, т.к. 3 слога) и т.д.</w:t>
            </w:r>
          </w:p>
          <w:p w:rsidR="00F44A78" w:rsidRPr="00071494" w:rsidRDefault="00F44A78" w:rsidP="00DD4B9E">
            <w:pPr>
              <w:spacing w:line="0" w:lineRule="atLeast"/>
              <w:ind w:left="-284" w:firstLine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149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Игра «Прошагай словечко».</w:t>
            </w:r>
            <w:r w:rsidRPr="000714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Мы отхлопывали слова, а их можно и прошагать.</w:t>
            </w:r>
          </w:p>
          <w:p w:rsidR="00F44A78" w:rsidRPr="00071494" w:rsidRDefault="00F44A78" w:rsidP="00DD4B9E">
            <w:pPr>
              <w:spacing w:line="0" w:lineRule="atLeast"/>
              <w:ind w:left="-284" w:firstLine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14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 Например, </w:t>
            </w:r>
            <w:r w:rsidRPr="0007149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слово луна</w:t>
            </w:r>
            <w:r w:rsidRPr="000714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(сделать шаг на каждый слог). Сколько шагов сделали?</w:t>
            </w:r>
          </w:p>
          <w:p w:rsidR="00F44A78" w:rsidRPr="00071494" w:rsidRDefault="00F44A78" w:rsidP="00DD4B9E">
            <w:pPr>
              <w:spacing w:line="0" w:lineRule="atLeast"/>
              <w:ind w:left="-284" w:firstLine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14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Правильно – 2 шага. </w:t>
            </w:r>
            <w:r w:rsidRPr="0007149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Слово дом.</w:t>
            </w:r>
            <w:r w:rsidRPr="000714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Сколько шагов сделали? Как вы думаете, это ко</w:t>
            </w:r>
          </w:p>
          <w:p w:rsidR="00F44A78" w:rsidRPr="00071494" w:rsidRDefault="00F44A78" w:rsidP="00DD4B9E">
            <w:pPr>
              <w:spacing w:line="0" w:lineRule="atLeast"/>
              <w:ind w:left="-284" w:firstLine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714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роткое</w:t>
            </w:r>
            <w:proofErr w:type="spellEnd"/>
            <w:r w:rsidRPr="000714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слово или длинное? Верно – короткое. Слово капуста. С правой ноги шагаем и проговариваем слово. Сколько шагов у вас получилось? (3 шага). Это длинное </w:t>
            </w:r>
            <w:proofErr w:type="spellStart"/>
            <w:r w:rsidRPr="000714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</w:t>
            </w:r>
            <w:proofErr w:type="spellEnd"/>
          </w:p>
          <w:p w:rsidR="00F44A78" w:rsidRPr="00071494" w:rsidRDefault="00F44A78" w:rsidP="00DD4B9E">
            <w:pPr>
              <w:spacing w:line="0" w:lineRule="atLeast"/>
              <w:ind w:left="-284" w:firstLine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14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 или короткое?</w:t>
            </w:r>
          </w:p>
          <w:p w:rsidR="00F44A78" w:rsidRPr="00071494" w:rsidRDefault="00F44A78" w:rsidP="00DD4B9E">
            <w:pPr>
              <w:spacing w:line="0" w:lineRule="atLeast"/>
              <w:ind w:left="-284" w:firstLine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14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Для отработки слоговой структуры незнакомых слов ребенку желательно показы</w:t>
            </w:r>
          </w:p>
          <w:p w:rsidR="00F44A78" w:rsidRPr="00071494" w:rsidRDefault="00F44A78" w:rsidP="00DD4B9E">
            <w:pPr>
              <w:spacing w:line="0" w:lineRule="atLeast"/>
              <w:ind w:left="-284" w:firstLine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714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вать</w:t>
            </w:r>
            <w:proofErr w:type="spellEnd"/>
            <w:r w:rsidRPr="000714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картину, так как это улучшает понимание смысла слова, а значит, обогащает </w:t>
            </w:r>
          </w:p>
          <w:p w:rsidR="00F44A78" w:rsidRPr="00071494" w:rsidRDefault="00F44A78" w:rsidP="00DD4B9E">
            <w:pPr>
              <w:spacing w:line="0" w:lineRule="atLeast"/>
              <w:ind w:left="-284" w:firstLine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14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словарный запас, и способствует лучшему запоминанию произнесенных слов. Поз</w:t>
            </w:r>
          </w:p>
          <w:p w:rsidR="00F44A78" w:rsidRPr="00071494" w:rsidRDefault="00F44A78" w:rsidP="00DD4B9E">
            <w:pPr>
              <w:spacing w:line="0" w:lineRule="atLeast"/>
              <w:ind w:left="-284" w:firstLine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0714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же</w:t>
            </w:r>
            <w:proofErr w:type="gramEnd"/>
            <w:r w:rsidRPr="000714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когда у вас с ребёнком получилось правильно проговаривать и прохлопывать </w:t>
            </w:r>
          </w:p>
          <w:p w:rsidR="00F44A78" w:rsidRPr="00071494" w:rsidRDefault="00F44A78" w:rsidP="00DD4B9E">
            <w:pPr>
              <w:spacing w:line="0" w:lineRule="atLeast"/>
              <w:ind w:left="-284" w:firstLine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14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нескольких слов, ему можно предложить </w:t>
            </w:r>
            <w:r w:rsidRPr="0007149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  <w:t>игру </w:t>
            </w:r>
            <w:r w:rsidRPr="000714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  <w:t>«Что пропало?»</w:t>
            </w:r>
            <w:r w:rsidRPr="0007149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  <w:t>.</w:t>
            </w:r>
            <w:r w:rsidRPr="000714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Используются</w:t>
            </w:r>
          </w:p>
          <w:p w:rsidR="00F44A78" w:rsidRPr="00071494" w:rsidRDefault="00F44A78" w:rsidP="00DD4B9E">
            <w:pPr>
              <w:spacing w:line="0" w:lineRule="atLeast"/>
              <w:ind w:left="-284" w:firstLine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14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несколько картинок с уже пройденными словами. Он их называет, запоминает и </w:t>
            </w:r>
          </w:p>
          <w:p w:rsidR="00F44A78" w:rsidRPr="00071494" w:rsidRDefault="00F44A78" w:rsidP="00DD4B9E">
            <w:pPr>
              <w:spacing w:line="0" w:lineRule="atLeast"/>
              <w:ind w:left="-284" w:firstLine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14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закрывает глаза. Затем взрослый убирает одну-две картинки. Открыв глаза, ребенок</w:t>
            </w:r>
          </w:p>
          <w:p w:rsidR="00F44A78" w:rsidRPr="00071494" w:rsidRDefault="00F44A78" w:rsidP="00DD4B9E">
            <w:pPr>
              <w:spacing w:line="0" w:lineRule="atLeast"/>
              <w:ind w:left="-284" w:firstLine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14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называет, какие картинки пропали.</w:t>
            </w:r>
          </w:p>
        </w:tc>
      </w:tr>
      <w:bookmarkEnd w:id="0"/>
    </w:tbl>
    <w:p w:rsidR="00F44A78" w:rsidRDefault="00F44A78"/>
    <w:p w:rsidR="00F44A78" w:rsidRDefault="00F44A78"/>
    <w:sectPr w:rsidR="00F44A78" w:rsidSect="00F44A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3176E"/>
    <w:multiLevelType w:val="multilevel"/>
    <w:tmpl w:val="2C1A3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152BAE"/>
    <w:multiLevelType w:val="multilevel"/>
    <w:tmpl w:val="F726F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781716"/>
    <w:multiLevelType w:val="multilevel"/>
    <w:tmpl w:val="A53EE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89E"/>
    <w:rsid w:val="002D7326"/>
    <w:rsid w:val="00A33837"/>
    <w:rsid w:val="00D07ADE"/>
    <w:rsid w:val="00DD4B9E"/>
    <w:rsid w:val="00EF189E"/>
    <w:rsid w:val="00F44A78"/>
    <w:rsid w:val="00F874DE"/>
    <w:rsid w:val="00FA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16C2C5-9A71-44B2-8E6F-D150EB96B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A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4A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8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1787</Words>
  <Characters>10186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2020-10-06T09:52:00Z</cp:lastPrinted>
  <dcterms:created xsi:type="dcterms:W3CDTF">2020-09-28T03:46:00Z</dcterms:created>
  <dcterms:modified xsi:type="dcterms:W3CDTF">2020-11-05T04:27:00Z</dcterms:modified>
</cp:coreProperties>
</file>